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E80EF6">
        <w:rPr>
          <w:b/>
        </w:rPr>
        <w:t xml:space="preserve">Christmette </w:t>
      </w:r>
      <w:r w:rsidR="004A48E0">
        <w:rPr>
          <w:b/>
        </w:rPr>
        <w:t>A – 24.12.2016</w:t>
      </w:r>
      <w:r w:rsidR="00E80EF6">
        <w:rPr>
          <w:b/>
        </w:rPr>
        <w:t xml:space="preserve"> </w:t>
      </w:r>
      <w:proofErr w:type="spellStart"/>
      <w:r w:rsidR="00E80EF6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E80EF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675/2 Menschwerdung</w:t>
      </w:r>
    </w:p>
    <w:p w:rsidR="00E80EF6" w:rsidRDefault="00E80EF6" w:rsidP="007407F3">
      <w:pPr>
        <w:spacing w:after="0" w:line="240" w:lineRule="auto"/>
        <w:rPr>
          <w:rFonts w:cstheme="minorHAnsi"/>
        </w:rPr>
      </w:pPr>
    </w:p>
    <w:p w:rsidR="00E80EF6" w:rsidRDefault="00E80EF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10 min. vor dem Gottesdienst leise Orgelmeditation zur Einstimmung</w:t>
      </w:r>
    </w:p>
    <w:p w:rsidR="00883E79" w:rsidRDefault="00E80EF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Geht direkt über in Einzug (Anläuten)</w:t>
      </w:r>
    </w:p>
    <w:p w:rsidR="004A48E0" w:rsidRDefault="004A48E0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Orgel</w:t>
      </w:r>
    </w:p>
    <w:p w:rsidR="004A48E0" w:rsidRDefault="004A48E0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Chor „Altes </w:t>
      </w:r>
      <w:proofErr w:type="spellStart"/>
      <w:r>
        <w:rPr>
          <w:rFonts w:cstheme="minorHAnsi"/>
        </w:rPr>
        <w:t>Weyhnachtslied</w:t>
      </w:r>
      <w:proofErr w:type="spellEnd"/>
      <w:r>
        <w:rPr>
          <w:rFonts w:cstheme="minorHAnsi"/>
        </w:rPr>
        <w:t>“</w:t>
      </w:r>
    </w:p>
    <w:p w:rsidR="004A48E0" w:rsidRDefault="004A48E0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Orgel</w:t>
      </w:r>
    </w:p>
    <w:p w:rsidR="00E80EF6" w:rsidRPr="00A639C1" w:rsidRDefault="00E80EF6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239/1+2 Zu Bethlehem geboren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159 Licht, das uns erschien (mit Melodie 158 Tau aus Himmelshöhn)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250/1 Engel auf den Feldern singen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</w:r>
      <w:r w:rsidR="004A48E0">
        <w:rPr>
          <w:rFonts w:cstheme="minorHAnsi"/>
        </w:rPr>
        <w:t xml:space="preserve">Chor: „Unser </w:t>
      </w:r>
      <w:proofErr w:type="spellStart"/>
      <w:r w:rsidR="004A48E0">
        <w:rPr>
          <w:rFonts w:cstheme="minorHAnsi"/>
        </w:rPr>
        <w:t>lieben</w:t>
      </w:r>
      <w:proofErr w:type="spellEnd"/>
      <w:r w:rsidR="004A48E0">
        <w:rPr>
          <w:rFonts w:cstheme="minorHAnsi"/>
        </w:rPr>
        <w:t xml:space="preserve"> Frauen Traum“</w:t>
      </w:r>
    </w:p>
    <w:p w:rsidR="004A48E0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E80EF6">
        <w:rPr>
          <w:rFonts w:cstheme="minorHAnsi"/>
        </w:rPr>
        <w:tab/>
      </w:r>
      <w:r w:rsidR="004A48E0">
        <w:rPr>
          <w:rFonts w:cstheme="minorHAnsi"/>
        </w:rPr>
        <w:t xml:space="preserve">Chor: „Ein Kind </w:t>
      </w:r>
      <w:proofErr w:type="spellStart"/>
      <w:r w:rsidR="004A48E0">
        <w:rPr>
          <w:rFonts w:cstheme="minorHAnsi"/>
        </w:rPr>
        <w:t>geborn</w:t>
      </w:r>
      <w:proofErr w:type="spellEnd"/>
      <w:r w:rsidR="004A48E0">
        <w:rPr>
          <w:rFonts w:cstheme="minorHAnsi"/>
        </w:rPr>
        <w:t xml:space="preserve"> zu Bethlehem“</w:t>
      </w:r>
    </w:p>
    <w:p w:rsidR="00BA35EC" w:rsidRDefault="00E80EF6" w:rsidP="004A48E0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174/4 + Vers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E80EF6">
        <w:rPr>
          <w:rFonts w:cstheme="minorHAnsi"/>
        </w:rPr>
        <w:tab/>
        <w:t>243/1-3 Es ist ein Ros entsprungen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735 Heilig, heilig, dreimal heilig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E80EF6">
        <w:rPr>
          <w:rFonts w:cstheme="minorHAnsi"/>
        </w:rPr>
        <w:t>Dei</w:t>
      </w:r>
      <w:proofErr w:type="spellEnd"/>
      <w:r w:rsidR="00E80EF6">
        <w:rPr>
          <w:rFonts w:cstheme="minorHAnsi"/>
        </w:rPr>
        <w:tab/>
      </w:r>
      <w:r w:rsidR="00E80EF6">
        <w:rPr>
          <w:rFonts w:cstheme="minorHAnsi"/>
        </w:rPr>
        <w:tab/>
        <w:t xml:space="preserve">107 </w:t>
      </w:r>
      <w:proofErr w:type="spellStart"/>
      <w:r w:rsidR="00E80EF6">
        <w:rPr>
          <w:rFonts w:cstheme="minorHAnsi"/>
        </w:rPr>
        <w:t>Agnus</w:t>
      </w:r>
      <w:proofErr w:type="spellEnd"/>
      <w:r w:rsidR="00E80EF6">
        <w:rPr>
          <w:rFonts w:cstheme="minorHAnsi"/>
        </w:rPr>
        <w:t xml:space="preserve"> </w:t>
      </w:r>
      <w:proofErr w:type="spellStart"/>
      <w:r w:rsidR="00E80EF6">
        <w:rPr>
          <w:rFonts w:cstheme="minorHAnsi"/>
        </w:rPr>
        <w:t>Dei</w:t>
      </w:r>
      <w:proofErr w:type="spellEnd"/>
      <w:r w:rsidR="00E80EF6">
        <w:rPr>
          <w:rFonts w:cstheme="minorHAnsi"/>
        </w:rPr>
        <w:tab/>
      </w:r>
    </w:p>
    <w:p w:rsidR="004A48E0" w:rsidRPr="004A48E0" w:rsidRDefault="004A48E0" w:rsidP="007407F3">
      <w:pPr>
        <w:spacing w:after="0" w:line="240" w:lineRule="auto"/>
        <w:rPr>
          <w:rFonts w:cstheme="minorHAnsi"/>
          <w:lang w:val="en-GB"/>
        </w:rPr>
      </w:pPr>
      <w:proofErr w:type="spellStart"/>
      <w:r w:rsidRPr="004A48E0">
        <w:rPr>
          <w:rFonts w:cstheme="minorHAnsi"/>
          <w:lang w:val="en-GB"/>
        </w:rPr>
        <w:t>Kommunionausteilung</w:t>
      </w:r>
      <w:proofErr w:type="spellEnd"/>
      <w:r w:rsidRPr="004A48E0">
        <w:rPr>
          <w:rFonts w:cstheme="minorHAnsi"/>
          <w:lang w:val="en-GB"/>
        </w:rPr>
        <w:tab/>
      </w:r>
      <w:proofErr w:type="spellStart"/>
      <w:r w:rsidR="001961E1">
        <w:rPr>
          <w:rFonts w:cstheme="minorHAnsi"/>
          <w:lang w:val="en-GB"/>
        </w:rPr>
        <w:t>Chor</w:t>
      </w:r>
      <w:proofErr w:type="spellEnd"/>
      <w:r w:rsidR="001961E1">
        <w:rPr>
          <w:rFonts w:cstheme="minorHAnsi"/>
          <w:lang w:val="en-GB"/>
        </w:rPr>
        <w:t xml:space="preserve"> </w:t>
      </w:r>
      <w:bookmarkStart w:id="0" w:name="_GoBack"/>
      <w:bookmarkEnd w:id="0"/>
      <w:r w:rsidRPr="004A48E0">
        <w:rPr>
          <w:rFonts w:cstheme="minorHAnsi"/>
          <w:lang w:val="en-GB"/>
        </w:rPr>
        <w:t xml:space="preserve">„On the first </w:t>
      </w:r>
      <w:proofErr w:type="spellStart"/>
      <w:r w:rsidRPr="004A48E0">
        <w:rPr>
          <w:rFonts w:cstheme="minorHAnsi"/>
          <w:lang w:val="en-GB"/>
        </w:rPr>
        <w:t>Christmasmorning</w:t>
      </w:r>
      <w:proofErr w:type="spellEnd"/>
      <w:r w:rsidRPr="004A48E0">
        <w:rPr>
          <w:rFonts w:cstheme="minorHAnsi"/>
          <w:lang w:val="en-GB"/>
        </w:rPr>
        <w:t>“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256/1-3 Ich steh an deiner Krippen hier (Melodie 258!)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249/1-3 Stille Nacht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Kyrie oder Gloria unmittelbar vor dem Vorspiel einblenden und Vorspiel lang genug gestalten, dass man das Lied aufschlagen kann.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Falls kein Kyrie und/oder Gloria Antwortgesang einblenden, wenn der Lektor zum Ambo geht.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 anderen Lieder können eingeblendet werden, wenn das vorhergehende vorüber ist.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961E1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A48E0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80EF6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69E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2016-12-23T19:58:00Z</cp:lastPrinted>
  <dcterms:created xsi:type="dcterms:W3CDTF">2016-12-23T19:58:00Z</dcterms:created>
  <dcterms:modified xsi:type="dcterms:W3CDTF">2016-12-23T20:09:00Z</dcterms:modified>
</cp:coreProperties>
</file>